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051A" w14:textId="089108A6" w:rsidR="00AF3A21" w:rsidRDefault="00AF3A21" w:rsidP="0023029B">
      <w:pPr>
        <w:spacing w:after="0" w:line="240" w:lineRule="auto"/>
        <w:jc w:val="center"/>
        <w:rPr>
          <w:rFonts w:ascii="Times New Roman" w:hAnsi="Times New Roman" w:cs="Times New Roman"/>
          <w:b/>
          <w:bCs/>
          <w:sz w:val="28"/>
          <w:szCs w:val="28"/>
          <w:lang w:val="en-US"/>
        </w:rPr>
      </w:pPr>
      <w:r w:rsidRPr="0023029B">
        <w:rPr>
          <w:rFonts w:ascii="Times New Roman" w:hAnsi="Times New Roman" w:cs="Times New Roman"/>
          <w:b/>
          <w:bCs/>
          <w:sz w:val="28"/>
          <w:szCs w:val="28"/>
          <w:lang w:val="en-US"/>
        </w:rPr>
        <w:t>Dear professors-teachers, researchers!</w:t>
      </w:r>
    </w:p>
    <w:p w14:paraId="3F058D64" w14:textId="77777777" w:rsidR="0023029B" w:rsidRPr="0023029B" w:rsidRDefault="0023029B" w:rsidP="0023029B">
      <w:pPr>
        <w:spacing w:after="0" w:line="240" w:lineRule="auto"/>
        <w:jc w:val="center"/>
        <w:rPr>
          <w:rFonts w:ascii="Times New Roman" w:hAnsi="Times New Roman" w:cs="Times New Roman"/>
          <w:b/>
          <w:bCs/>
          <w:sz w:val="28"/>
          <w:szCs w:val="28"/>
          <w:lang w:val="en-US"/>
        </w:rPr>
      </w:pPr>
    </w:p>
    <w:p w14:paraId="4499765C" w14:textId="01B55220" w:rsidR="00AF3A21" w:rsidRPr="00AF3A21" w:rsidRDefault="00195DA5" w:rsidP="0023029B">
      <w:pPr>
        <w:spacing w:after="0" w:line="240" w:lineRule="auto"/>
        <w:ind w:firstLine="708"/>
        <w:jc w:val="both"/>
        <w:rPr>
          <w:rFonts w:ascii="Times New Roman" w:hAnsi="Times New Roman" w:cs="Times New Roman"/>
          <w:sz w:val="28"/>
          <w:szCs w:val="28"/>
          <w:lang w:val="en-US"/>
        </w:rPr>
      </w:pPr>
      <w:r w:rsidRPr="00195DA5">
        <w:rPr>
          <w:rFonts w:ascii="Times New Roman" w:hAnsi="Times New Roman" w:cs="Times New Roman"/>
          <w:sz w:val="28"/>
          <w:szCs w:val="28"/>
          <w:lang w:val="en-US"/>
        </w:rPr>
        <w:t>Scientific-technical and scientific innovation journal</w:t>
      </w:r>
      <w:r w:rsidR="00AF3A21" w:rsidRPr="00AF3A21">
        <w:rPr>
          <w:rFonts w:ascii="Times New Roman" w:hAnsi="Times New Roman" w:cs="Times New Roman"/>
          <w:sz w:val="28"/>
          <w:szCs w:val="28"/>
          <w:lang w:val="en-US"/>
        </w:rPr>
        <w:t xml:space="preserve"> </w:t>
      </w:r>
      <w:r w:rsidR="0023029B" w:rsidRPr="0023029B">
        <w:rPr>
          <w:rFonts w:ascii="Times New Roman" w:hAnsi="Times New Roman" w:cs="Times New Roman"/>
          <w:b/>
          <w:bCs/>
          <w:sz w:val="28"/>
          <w:szCs w:val="28"/>
          <w:lang w:val="uz-Cyrl-UZ"/>
        </w:rPr>
        <w:t>“</w:t>
      </w:r>
      <w:r w:rsidR="006A1A44">
        <w:rPr>
          <w:rFonts w:ascii="Times New Roman" w:hAnsi="Times New Roman" w:cs="Times New Roman"/>
          <w:b/>
          <w:bCs/>
          <w:sz w:val="28"/>
          <w:szCs w:val="28"/>
          <w:lang w:val="en-US"/>
        </w:rPr>
        <w:t>Journal of Transport</w:t>
      </w:r>
      <w:r w:rsidR="0023029B" w:rsidRPr="0023029B">
        <w:rPr>
          <w:rFonts w:ascii="Times New Roman" w:hAnsi="Times New Roman" w:cs="Times New Roman"/>
          <w:b/>
          <w:bCs/>
          <w:sz w:val="28"/>
          <w:szCs w:val="28"/>
          <w:lang w:val="uz-Cyrl-UZ"/>
        </w:rPr>
        <w:t>”</w:t>
      </w:r>
      <w:r w:rsidR="00AF3A21" w:rsidRPr="00AF3A21">
        <w:rPr>
          <w:rFonts w:ascii="Times New Roman" w:hAnsi="Times New Roman" w:cs="Times New Roman"/>
          <w:sz w:val="28"/>
          <w:szCs w:val="28"/>
          <w:lang w:val="en-US"/>
        </w:rPr>
        <w:t xml:space="preserve"> of Tashkent State Transport University accepts articles in electronic form.</w:t>
      </w:r>
    </w:p>
    <w:p w14:paraId="4E5E7EF0"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You can send your articles to the e-mail address </w:t>
      </w:r>
      <w:r w:rsidRPr="005E2CA0">
        <w:rPr>
          <w:rFonts w:ascii="Times New Roman" w:hAnsi="Times New Roman" w:cs="Times New Roman"/>
          <w:b/>
          <w:bCs/>
          <w:sz w:val="28"/>
          <w:szCs w:val="28"/>
          <w:lang w:val="en-US"/>
        </w:rPr>
        <w:t>publication@tstu.uz</w:t>
      </w:r>
      <w:r w:rsidRPr="00AF3A21">
        <w:rPr>
          <w:rFonts w:ascii="Times New Roman" w:hAnsi="Times New Roman" w:cs="Times New Roman"/>
          <w:sz w:val="28"/>
          <w:szCs w:val="28"/>
          <w:lang w:val="en-US"/>
        </w:rPr>
        <w:t xml:space="preserve">, telegram </w:t>
      </w:r>
      <w:r w:rsidRPr="005E2CA0">
        <w:rPr>
          <w:rFonts w:ascii="Times New Roman" w:hAnsi="Times New Roman" w:cs="Times New Roman"/>
          <w:color w:val="2E74B5" w:themeColor="accent5" w:themeShade="BF"/>
          <w:sz w:val="28"/>
          <w:szCs w:val="28"/>
          <w:lang w:val="en-US"/>
        </w:rPr>
        <w:t>http://t.me/tdtu_ilmiynashrlar</w:t>
      </w:r>
      <w:r w:rsidRPr="00AF3A21">
        <w:rPr>
          <w:rFonts w:ascii="Times New Roman" w:hAnsi="Times New Roman" w:cs="Times New Roman"/>
          <w:sz w:val="28"/>
          <w:szCs w:val="28"/>
          <w:lang w:val="en-US"/>
        </w:rPr>
        <w:t>.</w:t>
      </w:r>
    </w:p>
    <w:p w14:paraId="1A389D06" w14:textId="2A67D296"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The main requirements for </w:t>
      </w:r>
      <w:r w:rsidRPr="00AF3A21">
        <w:rPr>
          <w:rFonts w:ascii="Times New Roman" w:hAnsi="Times New Roman" w:cs="Times New Roman"/>
          <w:b/>
          <w:bCs/>
          <w:sz w:val="28"/>
          <w:szCs w:val="28"/>
          <w:lang w:val="en-US"/>
        </w:rPr>
        <w:t>scientific articles</w:t>
      </w:r>
      <w:r w:rsidRPr="00AF3A21">
        <w:rPr>
          <w:rFonts w:ascii="Times New Roman" w:hAnsi="Times New Roman" w:cs="Times New Roman"/>
          <w:sz w:val="28"/>
          <w:szCs w:val="28"/>
          <w:lang w:val="en-US"/>
        </w:rPr>
        <w:t xml:space="preserve"> submitted to the </w:t>
      </w:r>
      <w:r w:rsidR="00195DA5" w:rsidRPr="00195DA5">
        <w:rPr>
          <w:rFonts w:ascii="Times New Roman" w:hAnsi="Times New Roman" w:cs="Times New Roman"/>
          <w:sz w:val="28"/>
          <w:szCs w:val="28"/>
          <w:lang w:val="en-US"/>
        </w:rPr>
        <w:t>Scientific-technical and scientific innovation journal</w:t>
      </w:r>
      <w:r w:rsidRPr="00AF3A21">
        <w:rPr>
          <w:rFonts w:ascii="Times New Roman" w:hAnsi="Times New Roman" w:cs="Times New Roman"/>
          <w:sz w:val="28"/>
          <w:szCs w:val="28"/>
          <w:lang w:val="en-US"/>
        </w:rPr>
        <w:t xml:space="preserve"> </w:t>
      </w:r>
      <w:r w:rsidR="0023029B" w:rsidRPr="0023029B">
        <w:rPr>
          <w:rFonts w:ascii="Times New Roman" w:hAnsi="Times New Roman" w:cs="Times New Roman"/>
          <w:b/>
          <w:bCs/>
          <w:sz w:val="28"/>
          <w:szCs w:val="28"/>
          <w:lang w:val="uz-Cyrl-UZ"/>
        </w:rPr>
        <w:t>“</w:t>
      </w:r>
      <w:r w:rsidR="006A1A44">
        <w:rPr>
          <w:rFonts w:ascii="Times New Roman" w:hAnsi="Times New Roman" w:cs="Times New Roman"/>
          <w:b/>
          <w:bCs/>
          <w:sz w:val="28"/>
          <w:szCs w:val="28"/>
          <w:lang w:val="en-US"/>
        </w:rPr>
        <w:t>Journal of Transport</w:t>
      </w:r>
      <w:r w:rsidR="0023029B" w:rsidRPr="0023029B">
        <w:rPr>
          <w:rFonts w:ascii="Times New Roman" w:hAnsi="Times New Roman" w:cs="Times New Roman"/>
          <w:b/>
          <w:bCs/>
          <w:sz w:val="28"/>
          <w:szCs w:val="28"/>
          <w:lang w:val="uz-Cyrl-UZ"/>
        </w:rPr>
        <w:t>”</w:t>
      </w:r>
      <w:r w:rsidRPr="00AF3A21">
        <w:rPr>
          <w:rFonts w:ascii="Times New Roman" w:hAnsi="Times New Roman" w:cs="Times New Roman"/>
          <w:sz w:val="28"/>
          <w:szCs w:val="28"/>
          <w:lang w:val="en-US"/>
        </w:rPr>
        <w:t xml:space="preserve"> are based on the world standards in this field, as well as on the PhD research system, which has been in force in Uzbekistan since recently.</w:t>
      </w:r>
    </w:p>
    <w:p w14:paraId="08ECAEDF"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journal aims to closely support its authors in their gradual adaptation to international templates by setting such high requirements.</w:t>
      </w:r>
    </w:p>
    <w:p w14:paraId="7AFD639F"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Additional questions, queries and suggestions can be sent to the editorial office e-mail address or the specified social networking telegram address.</w:t>
      </w:r>
    </w:p>
    <w:p w14:paraId="65E3B6F5" w14:textId="52B32E8B"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1. The topic of the scientific article submitted by the author should correspond to one of the directions stated in the </w:t>
      </w:r>
      <w:r w:rsidR="0050390F">
        <w:rPr>
          <w:rFonts w:ascii="Times New Roman" w:hAnsi="Times New Roman" w:cs="Times New Roman"/>
          <w:sz w:val="28"/>
          <w:szCs w:val="28"/>
          <w:lang w:val="uz-Cyrl-UZ"/>
        </w:rPr>
        <w:t>“</w:t>
      </w:r>
      <w:r w:rsidRPr="00AF3A21">
        <w:rPr>
          <w:rFonts w:ascii="Times New Roman" w:hAnsi="Times New Roman" w:cs="Times New Roman"/>
          <w:sz w:val="28"/>
          <w:szCs w:val="28"/>
          <w:lang w:val="en-US"/>
        </w:rPr>
        <w:t>about the journal</w:t>
      </w:r>
      <w:r w:rsidR="0050390F">
        <w:rPr>
          <w:rFonts w:ascii="Times New Roman" w:hAnsi="Times New Roman" w:cs="Times New Roman"/>
          <w:sz w:val="28"/>
          <w:szCs w:val="28"/>
          <w:lang w:val="uz-Cyrl-UZ"/>
        </w:rPr>
        <w:t>”</w:t>
      </w:r>
      <w:r w:rsidRPr="00AF3A21">
        <w:rPr>
          <w:rFonts w:ascii="Times New Roman" w:hAnsi="Times New Roman" w:cs="Times New Roman"/>
          <w:sz w:val="28"/>
          <w:szCs w:val="28"/>
          <w:lang w:val="en-US"/>
        </w:rPr>
        <w:t xml:space="preserve"> column of the </w:t>
      </w:r>
      <w:r w:rsidR="00195DA5" w:rsidRPr="00195DA5">
        <w:rPr>
          <w:rFonts w:ascii="Times New Roman" w:hAnsi="Times New Roman" w:cs="Times New Roman"/>
          <w:sz w:val="28"/>
          <w:szCs w:val="28"/>
          <w:lang w:val="en-US"/>
        </w:rPr>
        <w:t>Scientific-technical and scientific innovation journal</w:t>
      </w:r>
      <w:r w:rsidRPr="00AF3A21">
        <w:rPr>
          <w:rFonts w:ascii="Times New Roman" w:hAnsi="Times New Roman" w:cs="Times New Roman"/>
          <w:sz w:val="28"/>
          <w:szCs w:val="28"/>
          <w:lang w:val="en-US"/>
        </w:rPr>
        <w:t xml:space="preserve"> </w:t>
      </w:r>
      <w:r w:rsidR="0023029B" w:rsidRPr="0023029B">
        <w:rPr>
          <w:rFonts w:ascii="Times New Roman" w:hAnsi="Times New Roman" w:cs="Times New Roman"/>
          <w:b/>
          <w:bCs/>
          <w:sz w:val="28"/>
          <w:szCs w:val="28"/>
          <w:lang w:val="uz-Cyrl-UZ"/>
        </w:rPr>
        <w:t>“</w:t>
      </w:r>
      <w:r w:rsidR="006A1A44">
        <w:rPr>
          <w:rFonts w:ascii="Times New Roman" w:hAnsi="Times New Roman" w:cs="Times New Roman"/>
          <w:b/>
          <w:bCs/>
          <w:sz w:val="28"/>
          <w:szCs w:val="28"/>
          <w:lang w:val="en-US"/>
        </w:rPr>
        <w:t>Journal of Transport</w:t>
      </w:r>
      <w:r w:rsidR="0023029B" w:rsidRPr="0023029B">
        <w:rPr>
          <w:rFonts w:ascii="Times New Roman" w:hAnsi="Times New Roman" w:cs="Times New Roman"/>
          <w:b/>
          <w:bCs/>
          <w:sz w:val="28"/>
          <w:szCs w:val="28"/>
          <w:lang w:val="uz-Cyrl-UZ"/>
        </w:rPr>
        <w:t>”</w:t>
      </w:r>
      <w:r w:rsidRPr="00AF3A21">
        <w:rPr>
          <w:rFonts w:ascii="Times New Roman" w:hAnsi="Times New Roman" w:cs="Times New Roman"/>
          <w:sz w:val="28"/>
          <w:szCs w:val="28"/>
          <w:lang w:val="en-US"/>
        </w:rPr>
        <w:t>.</w:t>
      </w:r>
    </w:p>
    <w:p w14:paraId="6BEEB9EE"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2. The articles are expected to have mainly </w:t>
      </w:r>
      <w:r w:rsidRPr="00AF3A21">
        <w:rPr>
          <w:rFonts w:ascii="Times New Roman" w:hAnsi="Times New Roman" w:cs="Times New Roman"/>
          <w:b/>
          <w:bCs/>
          <w:sz w:val="28"/>
          <w:szCs w:val="28"/>
          <w:lang w:val="en-US"/>
        </w:rPr>
        <w:t>empirical study, case study, literature analysis and review, meta-analysis, theory, practice, methodology, professional scientific review</w:t>
      </w:r>
      <w:r w:rsidRPr="00AF3A21">
        <w:rPr>
          <w:rFonts w:ascii="Times New Roman" w:hAnsi="Times New Roman" w:cs="Times New Roman"/>
          <w:sz w:val="28"/>
          <w:szCs w:val="28"/>
          <w:lang w:val="en-US"/>
        </w:rPr>
        <w:t xml:space="preserve"> and other description.</w:t>
      </w:r>
    </w:p>
    <w:p w14:paraId="405FD300"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3. The article should contain the following specific points within the requirements of international standards:</w:t>
      </w:r>
    </w:p>
    <w:p w14:paraId="372E8470"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Subject of the article (Title)</w:t>
      </w:r>
    </w:p>
    <w:p w14:paraId="0E9B8393" w14:textId="77777777" w:rsidR="00AF3A21" w:rsidRPr="0023029B"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topic of the article should be formulated as briefly and clearly as possible, clearly expressing the research focus of the article.</w:t>
      </w:r>
    </w:p>
    <w:p w14:paraId="749242F3"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Author information</w:t>
      </w:r>
    </w:p>
    <w:p w14:paraId="2A1F66F4"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This part contains the author's full name (with patronymic), place of work and position, academic degree and title, e-mail address and contact phone numbers.</w:t>
      </w:r>
    </w:p>
    <w:p w14:paraId="11BD7017"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Abstract</w:t>
      </w:r>
    </w:p>
    <w:p w14:paraId="2B81E6D7"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Abstract is a part that briefly describes the general content of the article. The abstract of the article is a summary of the scientific and practical contribution of the author, based on the research problem, its relevance, the methodology used to disclose the research problem, the results of the research, the full content of the article. </w:t>
      </w:r>
    </w:p>
    <w:p w14:paraId="3181A0B2" w14:textId="138ABB7E" w:rsidR="00AF3A21" w:rsidRPr="0023029B"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Analysis and results</w:t>
      </w:r>
    </w:p>
    <w:p w14:paraId="54FE974B"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analysis section of the research results performs the analysis of the collected information using the analysis methods (mathematical models, etc.) that were previously defined in the research methodology. It expresses only the results of the analysis method; the discussion of the results is the task of the next section of the paper.</w:t>
      </w:r>
    </w:p>
    <w:p w14:paraId="45FEEECA"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Discussion of the results of the research (Discussion)</w:t>
      </w:r>
    </w:p>
    <w:p w14:paraId="601B8D5A" w14:textId="4F084FA8" w:rsid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analysis part involves discussion of the results of the literature analysis on the topic through comparison with the results of the analysis and conclusions, as well as personal opinions. In short, this part fulfills the function of interpreting the results of the research.</w:t>
      </w:r>
    </w:p>
    <w:p w14:paraId="0CE4CC75" w14:textId="77777777" w:rsidR="0023029B" w:rsidRPr="00AF3A21" w:rsidRDefault="0023029B" w:rsidP="0023029B">
      <w:pPr>
        <w:spacing w:after="0" w:line="240" w:lineRule="auto"/>
        <w:ind w:firstLine="708"/>
        <w:jc w:val="both"/>
        <w:rPr>
          <w:rFonts w:ascii="Times New Roman" w:hAnsi="Times New Roman" w:cs="Times New Roman"/>
          <w:sz w:val="28"/>
          <w:szCs w:val="28"/>
          <w:lang w:val="en-US"/>
        </w:rPr>
      </w:pPr>
    </w:p>
    <w:p w14:paraId="3BC58BB8" w14:textId="4F59C565" w:rsidR="00AF3A21" w:rsidRPr="0023029B"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Conclusions and Recommendations</w:t>
      </w:r>
    </w:p>
    <w:p w14:paraId="3E2FC9ED"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The conclusion and recommendations section describes the understanding of the purpose, objectives of the study and finding answers to the research questions, general conclusions about the main findings of the study and the overall research process, and suggestions and directions for future research work arising from this study.</w:t>
      </w:r>
    </w:p>
    <w:p w14:paraId="4A6258BF"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 </w:t>
      </w:r>
      <w:r w:rsidRPr="00AF3A21">
        <w:rPr>
          <w:rFonts w:ascii="Times New Roman" w:hAnsi="Times New Roman" w:cs="Times New Roman"/>
          <w:b/>
          <w:bCs/>
          <w:sz w:val="28"/>
          <w:szCs w:val="28"/>
          <w:lang w:val="en-US"/>
        </w:rPr>
        <w:t>List of Literature Used (Reference)</w:t>
      </w:r>
    </w:p>
    <w:p w14:paraId="39F37473"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This section contains a list of all the literary sources used in the study. All references used in the paper should be labeled in this section in the same sequence as in the text:</w:t>
      </w:r>
    </w:p>
    <w:p w14:paraId="4BC72A2E" w14:textId="35B222D8" w:rsidR="00AF3A21" w:rsidRPr="00AF3A21" w:rsidRDefault="00AF3A21" w:rsidP="0023029B">
      <w:pPr>
        <w:pStyle w:val="a5"/>
        <w:numPr>
          <w:ilvl w:val="0"/>
          <w:numId w:val="1"/>
        </w:numPr>
        <w:spacing w:after="0" w:line="240" w:lineRule="auto"/>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Author's full name, (year), title of the book, address of publication (Russia, Uzbekistan, etc.), name of the publisher;</w:t>
      </w:r>
    </w:p>
    <w:p w14:paraId="32AA0EB6" w14:textId="0DEF972E" w:rsidR="00AF3A21" w:rsidRPr="00AF3A21" w:rsidRDefault="00AF3A21" w:rsidP="0023029B">
      <w:pPr>
        <w:pStyle w:val="a5"/>
        <w:numPr>
          <w:ilvl w:val="0"/>
          <w:numId w:val="1"/>
        </w:numPr>
        <w:spacing w:after="0" w:line="240" w:lineRule="auto"/>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Name of the author, (year), title of the article, name of the journal, edition, number, pages. </w:t>
      </w:r>
    </w:p>
    <w:p w14:paraId="41033A74" w14:textId="5CF2A274"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4. The font of the text of the article is specified in Times New Roman, 14 </w:t>
      </w:r>
      <w:proofErr w:type="spellStart"/>
      <w:r>
        <w:rPr>
          <w:rFonts w:ascii="Times New Roman" w:hAnsi="Times New Roman" w:cs="Times New Roman"/>
          <w:sz w:val="28"/>
          <w:szCs w:val="28"/>
          <w:lang w:val="en-US"/>
        </w:rPr>
        <w:t>pt</w:t>
      </w:r>
      <w:proofErr w:type="spellEnd"/>
      <w:r w:rsidRPr="00AF3A21">
        <w:rPr>
          <w:rFonts w:ascii="Times New Roman" w:hAnsi="Times New Roman" w:cs="Times New Roman"/>
          <w:sz w:val="28"/>
          <w:szCs w:val="28"/>
          <w:lang w:val="en-US"/>
        </w:rPr>
        <w:t xml:space="preserve">, and the distance between lines is recommended to be 1 spacing. On all (right, left, top and bottom) sides of the page of the text of the article is left a distance of 2 centimeters. It is recommended that the length of the article should be at least 4-6 pages, and the volume is not limited. The number of literature sources used should be at least 10, which is an important condition for the quality of the article. </w:t>
      </w:r>
    </w:p>
    <w:p w14:paraId="33E641EB" w14:textId="77777777" w:rsid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5. The names of tables in the article should be placed in the upper part, and the names of figures or illustrations - in the lower part. Placing tables, figures and illustrations in the necessary places in the article contributes to the quality of the article.</w:t>
      </w:r>
    </w:p>
    <w:p w14:paraId="4C0A5386"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6. The source of the table, figure and illustrations used in the article should be presented in Harvard format using the "Footnote" program at the bottom of the same page.</w:t>
      </w:r>
    </w:p>
    <w:p w14:paraId="43332182" w14:textId="4ACDBA51"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7. Articles shall be submitted in </w:t>
      </w:r>
      <w:r w:rsidR="00B24EBD">
        <w:rPr>
          <w:rFonts w:ascii="Times New Roman" w:hAnsi="Times New Roman" w:cs="Times New Roman"/>
          <w:sz w:val="28"/>
          <w:szCs w:val="28"/>
          <w:lang w:val="en-US"/>
        </w:rPr>
        <w:t xml:space="preserve">Uzbek, Russian and </w:t>
      </w:r>
      <w:r w:rsidRPr="00AF3A21">
        <w:rPr>
          <w:rFonts w:ascii="Times New Roman" w:hAnsi="Times New Roman" w:cs="Times New Roman"/>
          <w:sz w:val="28"/>
          <w:szCs w:val="28"/>
          <w:lang w:val="en-US"/>
        </w:rPr>
        <w:t>English.</w:t>
      </w:r>
    </w:p>
    <w:p w14:paraId="1B994C4C" w14:textId="77777777" w:rsidR="00AF3A21" w:rsidRPr="00AF3A21" w:rsidRDefault="00AF3A21" w:rsidP="0023029B">
      <w:pPr>
        <w:spacing w:after="0" w:line="240" w:lineRule="auto"/>
        <w:ind w:firstLine="708"/>
        <w:jc w:val="both"/>
        <w:rPr>
          <w:rFonts w:ascii="Times New Roman" w:hAnsi="Times New Roman" w:cs="Times New Roman"/>
          <w:sz w:val="28"/>
          <w:szCs w:val="28"/>
          <w:lang w:val="en-US"/>
        </w:rPr>
      </w:pPr>
      <w:r w:rsidRPr="00AF3A21">
        <w:rPr>
          <w:rFonts w:ascii="Times New Roman" w:hAnsi="Times New Roman" w:cs="Times New Roman"/>
          <w:sz w:val="28"/>
          <w:szCs w:val="28"/>
          <w:lang w:val="en-US"/>
        </w:rPr>
        <w:t xml:space="preserve">Articles that do not fulfill the above requirements will not be accepted by the Editorial Board. </w:t>
      </w:r>
    </w:p>
    <w:p w14:paraId="34BF5D43" w14:textId="69AD9AAE" w:rsidR="006A3545" w:rsidRPr="00AF3A21" w:rsidRDefault="00AF3A21" w:rsidP="0023029B">
      <w:pPr>
        <w:spacing w:after="0" w:line="240" w:lineRule="auto"/>
        <w:ind w:firstLine="708"/>
        <w:jc w:val="right"/>
        <w:rPr>
          <w:rFonts w:ascii="Times New Roman" w:hAnsi="Times New Roman" w:cs="Times New Roman"/>
          <w:b/>
          <w:bCs/>
          <w:sz w:val="28"/>
          <w:szCs w:val="28"/>
          <w:lang w:val="en-US"/>
        </w:rPr>
      </w:pPr>
      <w:r w:rsidRPr="00AF3A21">
        <w:rPr>
          <w:rFonts w:ascii="Times New Roman" w:hAnsi="Times New Roman" w:cs="Times New Roman"/>
          <w:b/>
          <w:bCs/>
          <w:sz w:val="28"/>
          <w:szCs w:val="28"/>
          <w:lang w:val="en-US"/>
        </w:rPr>
        <w:t>Editorial</w:t>
      </w:r>
      <w:r w:rsidRPr="00AF3A21">
        <w:rPr>
          <w:rFonts w:ascii="Times New Roman" w:hAnsi="Times New Roman" w:cs="Times New Roman"/>
          <w:b/>
          <w:bCs/>
          <w:sz w:val="28"/>
          <w:szCs w:val="28"/>
        </w:rPr>
        <w:t xml:space="preserve"> </w:t>
      </w:r>
      <w:r w:rsidRPr="00AF3A21">
        <w:rPr>
          <w:rFonts w:ascii="Times New Roman" w:hAnsi="Times New Roman" w:cs="Times New Roman"/>
          <w:b/>
          <w:bCs/>
          <w:sz w:val="28"/>
          <w:szCs w:val="28"/>
          <w:lang w:val="en-US"/>
        </w:rPr>
        <w:t>Board</w:t>
      </w:r>
    </w:p>
    <w:sectPr w:rsidR="006A3545" w:rsidRPr="00AF3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56CFE"/>
    <w:multiLevelType w:val="hybridMultilevel"/>
    <w:tmpl w:val="E40E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02"/>
    <w:rsid w:val="00195DA5"/>
    <w:rsid w:val="001D46B6"/>
    <w:rsid w:val="0020204B"/>
    <w:rsid w:val="0023029B"/>
    <w:rsid w:val="00252BF3"/>
    <w:rsid w:val="003334F4"/>
    <w:rsid w:val="0043610D"/>
    <w:rsid w:val="0050390F"/>
    <w:rsid w:val="005E2CA0"/>
    <w:rsid w:val="006A1A44"/>
    <w:rsid w:val="006A3545"/>
    <w:rsid w:val="00766745"/>
    <w:rsid w:val="00875902"/>
    <w:rsid w:val="008A7F6B"/>
    <w:rsid w:val="00952D09"/>
    <w:rsid w:val="00A02C89"/>
    <w:rsid w:val="00AF3A21"/>
    <w:rsid w:val="00B204B4"/>
    <w:rsid w:val="00B24EBD"/>
    <w:rsid w:val="00FC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7629"/>
  <w15:chartTrackingRefBased/>
  <w15:docId w15:val="{C17BE2BA-7E7A-4CA3-B8DE-87AF339B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10D"/>
    <w:rPr>
      <w:color w:val="0563C1" w:themeColor="hyperlink"/>
      <w:u w:val="single"/>
    </w:rPr>
  </w:style>
  <w:style w:type="character" w:styleId="a4">
    <w:name w:val="Unresolved Mention"/>
    <w:basedOn w:val="a0"/>
    <w:uiPriority w:val="99"/>
    <w:semiHidden/>
    <w:unhideWhenUsed/>
    <w:rsid w:val="0043610D"/>
    <w:rPr>
      <w:color w:val="605E5C"/>
      <w:shd w:val="clear" w:color="auto" w:fill="E1DFDD"/>
    </w:rPr>
  </w:style>
  <w:style w:type="paragraph" w:styleId="a5">
    <w:name w:val="List Paragraph"/>
    <w:basedOn w:val="a"/>
    <w:uiPriority w:val="34"/>
    <w:qFormat/>
    <w:rsid w:val="00AF3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Shakhzoda Batirova</dc:creator>
  <cp:keywords/>
  <dc:description/>
  <cp:lastModifiedBy>Talipov Miraziz</cp:lastModifiedBy>
  <cp:revision>6</cp:revision>
  <dcterms:created xsi:type="dcterms:W3CDTF">2024-05-14T10:10:00Z</dcterms:created>
  <dcterms:modified xsi:type="dcterms:W3CDTF">2024-05-27T10:48:00Z</dcterms:modified>
</cp:coreProperties>
</file>